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9C570" w14:textId="77777777" w:rsidR="00E16F29" w:rsidRDefault="005C316E">
      <w:pPr>
        <w:pStyle w:val="Standard"/>
        <w:snapToGrid w:val="0"/>
        <w:spacing w:line="200" w:lineRule="atLeast"/>
        <w:jc w:val="center"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t>國立成功大學</w:t>
      </w:r>
    </w:p>
    <w:p w14:paraId="27E802D3" w14:textId="77777777" w:rsidR="00E16F29" w:rsidRDefault="005C316E">
      <w:pPr>
        <w:pStyle w:val="Standard"/>
        <w:snapToGrid w:val="0"/>
        <w:spacing w:line="200" w:lineRule="atLeast"/>
        <w:jc w:val="center"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t>高教深耕計畫</w:t>
      </w:r>
    </w:p>
    <w:p w14:paraId="0AC127C8" w14:textId="77777777" w:rsidR="00E16F29" w:rsidRDefault="005C316E">
      <w:pPr>
        <w:pStyle w:val="Standard"/>
        <w:snapToGrid w:val="0"/>
        <w:spacing w:line="200" w:lineRule="atLeas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BEE609E" wp14:editId="52FD4D29">
                <wp:simplePos x="0" y="0"/>
                <wp:positionH relativeFrom="column">
                  <wp:posOffset>-237963</wp:posOffset>
                </wp:positionH>
                <wp:positionV relativeFrom="paragraph">
                  <wp:posOffset>213841</wp:posOffset>
                </wp:positionV>
                <wp:extent cx="1294132" cy="371475"/>
                <wp:effectExtent l="0" t="0" r="0" b="0"/>
                <wp:wrapNone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132" cy="371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CFC8BB9" w14:textId="77777777" w:rsidR="00E16F29" w:rsidRDefault="005C316E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表單編號：</w:t>
                            </w: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EE609E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left:0;text-align:left;margin-left:-18.75pt;margin-top:16.85pt;width:101.9pt;height:29.25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" stroked="f">
                <v:fill opacity="0"/>
                <v:textbox inset="2.56006mm,1.2901mm,2.56006mm,1.2901mm">
                  <w:txbxContent>
                    <w:p w14:paraId="0CFC8BB9" w14:textId="77777777" w:rsidR="00E16F29" w:rsidRDefault="005C316E">
                      <w:pPr>
                        <w:pStyle w:val="Standard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表單編號：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color w:val="000000"/>
          <w:sz w:val="32"/>
          <w:szCs w:val="32"/>
          <w:u w:val="single"/>
        </w:rPr>
        <w:t>經費支用項目變更申請表</w:t>
      </w:r>
    </w:p>
    <w:p w14:paraId="2F1FCFF1" w14:textId="089E73BC" w:rsidR="00E16F29" w:rsidRDefault="001F73A8">
      <w:pPr>
        <w:pStyle w:val="Standard"/>
        <w:snapToGrid w:val="0"/>
        <w:spacing w:before="180" w:line="200" w:lineRule="atLeast"/>
        <w:ind w:left="1728"/>
        <w:jc w:val="right"/>
        <w:rPr>
          <w:rFonts w:eastAsia="標楷體"/>
          <w:color w:val="000000"/>
          <w:sz w:val="22"/>
          <w:szCs w:val="22"/>
        </w:rPr>
      </w:pPr>
      <w:bookmarkStart w:id="0" w:name="_Hlk224632980"/>
      <w:r w:rsidRPr="001F73A8">
        <w:rPr>
          <w:rFonts w:ascii="標楷體" w:eastAsia="標楷體" w:hAnsi="標楷體" w:cs="標楷體" w:hint="eastAsia"/>
          <w:color w:val="000000"/>
          <w:sz w:val="22"/>
          <w:szCs w:val="22"/>
          <w:highlight w:val="yellow"/>
        </w:rPr>
        <w:t>表單進度</w:t>
      </w:r>
      <w:r w:rsidRPr="001F73A8">
        <w:rPr>
          <w:rFonts w:ascii="標楷體" w:eastAsia="標楷體" w:hAnsi="標楷體" w:cs="標楷體" w:hint="eastAsia"/>
          <w:color w:val="000000"/>
          <w:sz w:val="22"/>
          <w:szCs w:val="22"/>
          <w:highlight w:val="yellow"/>
        </w:rPr>
        <w:t>查詢</w:t>
      </w:r>
      <w:r w:rsidRPr="001F73A8">
        <w:rPr>
          <w:rFonts w:ascii="標楷體" w:eastAsia="標楷體" w:hAnsi="標楷體" w:cs="標楷體" w:hint="eastAsia"/>
          <w:color w:val="000000"/>
          <w:sz w:val="22"/>
          <w:szCs w:val="22"/>
          <w:highlight w:val="yellow"/>
        </w:rPr>
        <w:t>：</w:t>
      </w:r>
      <w:hyperlink r:id="rId7" w:tgtFrame="_blank" w:history="1">
        <w:r w:rsidRPr="001F73A8">
          <w:rPr>
            <w:rStyle w:val="a9"/>
            <w:rFonts w:ascii="Arial" w:hAnsi="Arial" w:cs="Arial"/>
            <w:sz w:val="20"/>
            <w:szCs w:val="20"/>
            <w:highlight w:val="yellow"/>
            <w:bdr w:val="none" w:sz="0" w:space="0" w:color="auto" w:frame="1"/>
          </w:rPr>
          <w:t>https://reurl.cc/nY1lMl</w:t>
        </w:r>
      </w:hyperlink>
    </w:p>
    <w:tbl>
      <w:tblPr>
        <w:tblW w:w="111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7"/>
        <w:gridCol w:w="1949"/>
        <w:gridCol w:w="1016"/>
        <w:gridCol w:w="2422"/>
        <w:gridCol w:w="1276"/>
        <w:gridCol w:w="2422"/>
      </w:tblGrid>
      <w:tr w:rsidR="00E16F29" w14:paraId="6EB04FF2" w14:textId="77777777">
        <w:trPr>
          <w:cantSplit/>
          <w:trHeight w:val="544"/>
          <w:jc w:val="center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bookmarkEnd w:id="0"/>
          <w:p w14:paraId="72791170" w14:textId="77777777" w:rsidR="00E16F29" w:rsidRDefault="005C316E">
            <w:pPr>
              <w:pStyle w:val="Standard"/>
              <w:spacing w:line="20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申請單位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9EDB11" w14:textId="77777777" w:rsidR="00E16F29" w:rsidRDefault="00E16F29">
            <w:pPr>
              <w:pStyle w:val="Standard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E46EBDF" w14:textId="77777777" w:rsidR="00E16F29" w:rsidRDefault="005C316E">
            <w:pPr>
              <w:pStyle w:val="Standard"/>
              <w:spacing w:line="200" w:lineRule="atLeast"/>
              <w:jc w:val="center"/>
            </w:pPr>
            <w:r>
              <w:rPr>
                <w:rFonts w:eastAsia="標楷體"/>
                <w:color w:val="000000"/>
                <w:sz w:val="26"/>
                <w:szCs w:val="26"/>
              </w:rPr>
              <w:t>聯絡人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1D3BBE8" w14:textId="77777777" w:rsidR="00E16F29" w:rsidRDefault="00E16F29">
            <w:pPr>
              <w:pStyle w:val="Standard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DC6A5C" w14:textId="77777777" w:rsidR="00E16F29" w:rsidRDefault="005C316E">
            <w:pPr>
              <w:pStyle w:val="Standard"/>
              <w:spacing w:line="20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E8EBF0" w14:textId="77777777" w:rsidR="00E16F29" w:rsidRDefault="00E16F29">
            <w:pPr>
              <w:pStyle w:val="Standard"/>
              <w:snapToGrid w:val="0"/>
              <w:spacing w:line="200" w:lineRule="atLeas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28"/>
                <w:szCs w:val="28"/>
              </w:rPr>
            </w:pPr>
          </w:p>
        </w:tc>
      </w:tr>
      <w:tr w:rsidR="00E16F29" w14:paraId="4A59F67F" w14:textId="77777777">
        <w:trPr>
          <w:cantSplit/>
          <w:trHeight w:val="369"/>
          <w:jc w:val="center"/>
        </w:trPr>
        <w:tc>
          <w:tcPr>
            <w:tcW w:w="20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F7EE1F" w14:textId="77777777" w:rsidR="00E16F29" w:rsidRDefault="005C316E">
            <w:pPr>
              <w:pStyle w:val="Standard"/>
              <w:spacing w:line="24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會計編號</w:t>
            </w:r>
          </w:p>
        </w:tc>
        <w:tc>
          <w:tcPr>
            <w:tcW w:w="90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E771B2A" w14:textId="77777777" w:rsidR="00E16F29" w:rsidRDefault="00E16F29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E16F29" w14:paraId="56C78EA7" w14:textId="77777777">
        <w:trPr>
          <w:cantSplit/>
          <w:trHeight w:val="286"/>
          <w:jc w:val="center"/>
        </w:trPr>
        <w:tc>
          <w:tcPr>
            <w:tcW w:w="20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52309D" w14:textId="77777777" w:rsidR="00E16F29" w:rsidRDefault="005C316E">
            <w:pPr>
              <w:pStyle w:val="Standard"/>
              <w:spacing w:line="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計畫名稱</w:t>
            </w:r>
          </w:p>
        </w:tc>
        <w:tc>
          <w:tcPr>
            <w:tcW w:w="90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41FE602" w14:textId="77777777" w:rsidR="00E16F29" w:rsidRDefault="00E16F29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16F29" w14:paraId="7EF2130B" w14:textId="77777777">
        <w:trPr>
          <w:trHeight w:val="439"/>
          <w:jc w:val="center"/>
        </w:trPr>
        <w:tc>
          <w:tcPr>
            <w:tcW w:w="1113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0B871C9" w14:textId="3C1185B9" w:rsidR="00E16F29" w:rsidRDefault="005C316E">
            <w:pPr>
              <w:pStyle w:val="Standard"/>
              <w:spacing w:line="0" w:lineRule="atLeast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>經常門</w:t>
            </w:r>
            <w:r w:rsidR="00D72FDE">
              <w:rPr>
                <w:rFonts w:eastAsia="標楷體" w:hint="eastAsia"/>
                <w:color w:val="000000"/>
                <w:sz w:val="28"/>
                <w:szCs w:val="28"/>
              </w:rPr>
              <w:t>經費用途</w:t>
            </w:r>
            <w:r>
              <w:rPr>
                <w:rFonts w:eastAsia="標楷體"/>
                <w:color w:val="000000"/>
                <w:sz w:val="28"/>
                <w:szCs w:val="28"/>
              </w:rPr>
              <w:t>：人事費／延攬人才費／新聘專任教師／業務費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eastAsia="標楷體"/>
                <w:color w:val="000000"/>
                <w:sz w:val="28"/>
                <w:szCs w:val="28"/>
              </w:rPr>
              <w:t>補助學生相關費用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  <w:r>
              <w:rPr>
                <w:rFonts w:eastAsia="標楷體"/>
                <w:color w:val="000000"/>
                <w:sz w:val="28"/>
                <w:szCs w:val="28"/>
              </w:rPr>
              <w:t>／業務費／國外旅費</w:t>
            </w:r>
            <w:r>
              <w:rPr>
                <w:rFonts w:eastAsia="標楷體"/>
                <w:color w:val="000000"/>
                <w:sz w:val="28"/>
                <w:szCs w:val="28"/>
              </w:rPr>
              <w:t>/</w:t>
            </w:r>
            <w:r>
              <w:rPr>
                <w:rFonts w:eastAsia="標楷體"/>
                <w:color w:val="000000"/>
                <w:sz w:val="28"/>
                <w:szCs w:val="28"/>
              </w:rPr>
              <w:t>建築修繕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eastAsia="標楷體"/>
                <w:color w:val="000000"/>
                <w:sz w:val="28"/>
                <w:szCs w:val="28"/>
              </w:rPr>
              <w:t>經常門</w:t>
            </w:r>
            <w:r>
              <w:rPr>
                <w:rFonts w:eastAsia="標楷體"/>
                <w:color w:val="000000"/>
                <w:sz w:val="28"/>
                <w:szCs w:val="28"/>
              </w:rPr>
              <w:t>)/</w:t>
            </w:r>
            <w:r>
              <w:rPr>
                <w:rFonts w:eastAsia="標楷體"/>
                <w:color w:val="000000"/>
                <w:sz w:val="28"/>
                <w:szCs w:val="28"/>
              </w:rPr>
              <w:t>限制性項目</w:t>
            </w:r>
          </w:p>
        </w:tc>
      </w:tr>
      <w:tr w:rsidR="00E16F29" w14:paraId="4E4C1C53" w14:textId="77777777">
        <w:trPr>
          <w:trHeight w:val="669"/>
          <w:jc w:val="center"/>
        </w:trPr>
        <w:tc>
          <w:tcPr>
            <w:tcW w:w="20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7D183D6" w14:textId="77777777" w:rsidR="00E16F29" w:rsidRDefault="005C316E">
            <w:pPr>
              <w:pStyle w:val="Standard"/>
              <w:spacing w:line="240" w:lineRule="atLeast"/>
              <w:jc w:val="center"/>
            </w:pPr>
            <w:r>
              <w:rPr>
                <w:rFonts w:eastAsia="標楷體"/>
              </w:rPr>
              <w:t>原核定經費用途</w:t>
            </w:r>
          </w:p>
        </w:tc>
        <w:tc>
          <w:tcPr>
            <w:tcW w:w="908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BBB5F84" w14:textId="77777777" w:rsidR="00E16F29" w:rsidRDefault="00E16F29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E16F29" w14:paraId="3D0A24A7" w14:textId="77777777">
        <w:trPr>
          <w:trHeight w:val="765"/>
          <w:jc w:val="center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E78008" w14:textId="77777777" w:rsidR="00E16F29" w:rsidRDefault="005C316E">
            <w:pPr>
              <w:pStyle w:val="Standard"/>
              <w:spacing w:line="24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變更原因</w:t>
            </w:r>
          </w:p>
        </w:tc>
        <w:tc>
          <w:tcPr>
            <w:tcW w:w="908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427919E" w14:textId="77777777" w:rsidR="00E16F29" w:rsidRDefault="005C316E">
            <w:pPr>
              <w:pStyle w:val="Standard"/>
              <w:spacing w:line="240" w:lineRule="atLeast"/>
              <w:jc w:val="both"/>
            </w:pPr>
            <w:r>
              <w:rPr>
                <w:rFonts w:eastAsia="標楷體"/>
                <w:color w:val="FF0000"/>
              </w:rPr>
              <w:t>範例：</w:t>
            </w:r>
            <w:r>
              <w:rPr>
                <w:rFonts w:eastAsia="標楷體"/>
                <w:color w:val="000000"/>
              </w:rPr>
              <w:t>因</w:t>
            </w:r>
            <w:r>
              <w:rPr>
                <w:rFonts w:eastAsia="標楷體"/>
                <w:color w:val="000000"/>
              </w:rPr>
              <w:t>○○○</w:t>
            </w:r>
            <w:r>
              <w:rPr>
                <w:rFonts w:eastAsia="標楷體"/>
                <w:color w:val="000000"/>
              </w:rPr>
              <w:t>（敘明理由），擬增列經費項目如下，</w:t>
            </w:r>
            <w:r>
              <w:rPr>
                <w:rFonts w:eastAsia="標楷體"/>
                <w:color w:val="FF0000"/>
              </w:rPr>
              <w:t>所需相關經費在原核定金額不變下勻支</w:t>
            </w:r>
            <w:r>
              <w:rPr>
                <w:rFonts w:eastAsia="標楷體"/>
                <w:color w:val="000000"/>
              </w:rPr>
              <w:t>，以利計畫執行。</w:t>
            </w:r>
            <w:r>
              <w:rPr>
                <w:rFonts w:eastAsia="標楷體"/>
                <w:color w:val="FF0000"/>
              </w:rPr>
              <w:t>（務必</w:t>
            </w:r>
            <w:r>
              <w:rPr>
                <w:rFonts w:eastAsia="標楷體"/>
                <w:bCs/>
                <w:color w:val="FF0000"/>
                <w:sz w:val="22"/>
                <w:szCs w:val="22"/>
              </w:rPr>
              <w:t>附上原核定清單</w:t>
            </w:r>
            <w:r>
              <w:rPr>
                <w:rFonts w:eastAsia="標楷體"/>
                <w:color w:val="FF0000"/>
              </w:rPr>
              <w:t>）</w:t>
            </w:r>
          </w:p>
        </w:tc>
      </w:tr>
      <w:tr w:rsidR="00E16F29" w14:paraId="3C75BE9E" w14:textId="77777777">
        <w:trPr>
          <w:trHeight w:val="780"/>
          <w:jc w:val="center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2CF4BB" w14:textId="77777777" w:rsidR="00E16F29" w:rsidRDefault="005C316E">
            <w:pPr>
              <w:pStyle w:val="Standard"/>
              <w:spacing w:line="24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增列項目</w:t>
            </w:r>
          </w:p>
        </w:tc>
        <w:tc>
          <w:tcPr>
            <w:tcW w:w="9085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B59082" w14:textId="77777777" w:rsidR="00E16F29" w:rsidRDefault="00E16F29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E16F29" w14:paraId="098AC0F1" w14:textId="77777777">
        <w:trPr>
          <w:trHeight w:val="347"/>
          <w:jc w:val="center"/>
        </w:trPr>
        <w:tc>
          <w:tcPr>
            <w:tcW w:w="1113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1E82C0" w14:textId="03B7C254" w:rsidR="00E16F29" w:rsidRDefault="005C316E">
            <w:pPr>
              <w:pStyle w:val="Standard"/>
              <w:spacing w:line="0" w:lineRule="atLeast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>資本門</w:t>
            </w:r>
            <w:r w:rsidR="00D72FDE">
              <w:rPr>
                <w:rFonts w:eastAsia="標楷體" w:hint="eastAsia"/>
                <w:color w:val="000000"/>
                <w:sz w:val="28"/>
                <w:szCs w:val="28"/>
              </w:rPr>
              <w:t>經費用途</w:t>
            </w:r>
            <w:r>
              <w:rPr>
                <w:rFonts w:eastAsia="標楷體"/>
                <w:color w:val="000000"/>
                <w:sz w:val="28"/>
                <w:szCs w:val="28"/>
              </w:rPr>
              <w:t>：建築修繕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eastAsia="標楷體"/>
                <w:color w:val="000000"/>
                <w:sz w:val="28"/>
                <w:szCs w:val="28"/>
              </w:rPr>
              <w:t>資本門</w:t>
            </w:r>
            <w:r>
              <w:rPr>
                <w:rFonts w:eastAsia="標楷體"/>
                <w:color w:val="000000"/>
                <w:sz w:val="28"/>
                <w:szCs w:val="28"/>
              </w:rPr>
              <w:t>)/</w:t>
            </w:r>
            <w:r>
              <w:rPr>
                <w:rFonts w:eastAsia="標楷體"/>
                <w:color w:val="000000"/>
                <w:sz w:val="28"/>
                <w:szCs w:val="28"/>
              </w:rPr>
              <w:t>資本門</w:t>
            </w:r>
            <w:r>
              <w:rPr>
                <w:rFonts w:eastAsia="標楷體"/>
                <w:color w:val="000000"/>
                <w:sz w:val="28"/>
                <w:szCs w:val="28"/>
              </w:rPr>
              <w:t>-</w:t>
            </w:r>
            <w:r>
              <w:rPr>
                <w:rFonts w:eastAsia="標楷體"/>
                <w:color w:val="000000"/>
                <w:sz w:val="28"/>
                <w:szCs w:val="28"/>
              </w:rPr>
              <w:t>數位教學之購置與更新</w:t>
            </w:r>
            <w:r>
              <w:rPr>
                <w:rFonts w:eastAsia="標楷體"/>
                <w:color w:val="000000"/>
                <w:sz w:val="28"/>
                <w:szCs w:val="28"/>
              </w:rPr>
              <w:t>/</w:t>
            </w:r>
            <w:r>
              <w:rPr>
                <w:rFonts w:eastAsia="標楷體"/>
                <w:color w:val="000000"/>
                <w:sz w:val="28"/>
                <w:szCs w:val="28"/>
              </w:rPr>
              <w:t>資本門</w:t>
            </w:r>
            <w:r>
              <w:rPr>
                <w:rFonts w:eastAsia="標楷體"/>
                <w:color w:val="000000"/>
                <w:sz w:val="28"/>
                <w:szCs w:val="28"/>
              </w:rPr>
              <w:t>-</w:t>
            </w:r>
            <w:r>
              <w:rPr>
                <w:rFonts w:eastAsia="標楷體"/>
                <w:color w:val="000000"/>
                <w:sz w:val="28"/>
                <w:szCs w:val="28"/>
              </w:rPr>
              <w:t>其他</w:t>
            </w:r>
          </w:p>
        </w:tc>
      </w:tr>
      <w:tr w:rsidR="00E16F29" w14:paraId="2E4360D7" w14:textId="77777777">
        <w:trPr>
          <w:trHeight w:val="572"/>
          <w:jc w:val="center"/>
        </w:trPr>
        <w:tc>
          <w:tcPr>
            <w:tcW w:w="20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B189214" w14:textId="77777777" w:rsidR="00E16F29" w:rsidRDefault="005C316E">
            <w:pPr>
              <w:pStyle w:val="Standard"/>
              <w:spacing w:line="240" w:lineRule="atLeast"/>
              <w:jc w:val="center"/>
            </w:pPr>
            <w:r>
              <w:rPr>
                <w:rFonts w:eastAsia="標楷體"/>
                <w:color w:val="000000"/>
              </w:rPr>
              <w:t>原核定經費用途</w:t>
            </w:r>
          </w:p>
        </w:tc>
        <w:tc>
          <w:tcPr>
            <w:tcW w:w="908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8A8C967" w14:textId="77777777" w:rsidR="00E16F29" w:rsidRDefault="00E16F29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E16F29" w14:paraId="1CF5052E" w14:textId="77777777">
        <w:trPr>
          <w:trHeight w:val="660"/>
          <w:jc w:val="center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E6EB93" w14:textId="77777777" w:rsidR="00E16F29" w:rsidRDefault="005C316E">
            <w:pPr>
              <w:pStyle w:val="Standard"/>
              <w:spacing w:line="24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變更原因</w:t>
            </w:r>
          </w:p>
        </w:tc>
        <w:tc>
          <w:tcPr>
            <w:tcW w:w="908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AE84D94" w14:textId="77777777" w:rsidR="00E16F29" w:rsidRDefault="005C316E">
            <w:pPr>
              <w:pStyle w:val="Standard"/>
              <w:spacing w:line="240" w:lineRule="atLeast"/>
              <w:jc w:val="both"/>
            </w:pPr>
            <w:r>
              <w:rPr>
                <w:rFonts w:eastAsia="標楷體"/>
                <w:color w:val="FF0000"/>
              </w:rPr>
              <w:t>範例：</w:t>
            </w:r>
            <w:r>
              <w:rPr>
                <w:rFonts w:eastAsia="標楷體"/>
                <w:color w:val="000000"/>
              </w:rPr>
              <w:t>因</w:t>
            </w:r>
            <w:r>
              <w:rPr>
                <w:rFonts w:eastAsia="標楷體"/>
                <w:color w:val="000000"/>
              </w:rPr>
              <w:t>○○○</w:t>
            </w:r>
            <w:r>
              <w:rPr>
                <w:rFonts w:eastAsia="標楷體"/>
                <w:color w:val="000000"/>
              </w:rPr>
              <w:t>（敘明理由），擬增列經費項目如下，</w:t>
            </w:r>
            <w:r>
              <w:rPr>
                <w:rFonts w:eastAsia="標楷體"/>
                <w:color w:val="FF0000"/>
              </w:rPr>
              <w:t>所需相關經費在原核定金額不變下勻支</w:t>
            </w:r>
            <w:r>
              <w:rPr>
                <w:rFonts w:eastAsia="標楷體"/>
                <w:color w:val="000000"/>
              </w:rPr>
              <w:t>，以利計畫執行。</w:t>
            </w:r>
            <w:r>
              <w:rPr>
                <w:rFonts w:eastAsia="標楷體"/>
                <w:color w:val="FF0000"/>
              </w:rPr>
              <w:t>（務必</w:t>
            </w:r>
            <w:r>
              <w:rPr>
                <w:rFonts w:eastAsia="標楷體"/>
                <w:bCs/>
                <w:color w:val="FF0000"/>
                <w:sz w:val="22"/>
                <w:szCs w:val="22"/>
              </w:rPr>
              <w:t>附上原核定清單</w:t>
            </w:r>
            <w:r>
              <w:rPr>
                <w:rFonts w:eastAsia="標楷體"/>
                <w:color w:val="FF0000"/>
              </w:rPr>
              <w:t>）</w:t>
            </w:r>
          </w:p>
        </w:tc>
      </w:tr>
      <w:tr w:rsidR="00E16F29" w14:paraId="5C5F7325" w14:textId="77777777">
        <w:trPr>
          <w:trHeight w:val="600"/>
          <w:jc w:val="center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ED46417" w14:textId="77777777" w:rsidR="00E16F29" w:rsidRDefault="005C316E">
            <w:pPr>
              <w:pStyle w:val="Standard"/>
              <w:spacing w:line="24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增列項目</w:t>
            </w:r>
          </w:p>
        </w:tc>
        <w:tc>
          <w:tcPr>
            <w:tcW w:w="9085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10B0E8" w14:textId="77777777" w:rsidR="00E16F29" w:rsidRDefault="00E16F29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  <w:color w:val="FF0000"/>
                <w:sz w:val="26"/>
                <w:szCs w:val="26"/>
              </w:rPr>
            </w:pPr>
          </w:p>
        </w:tc>
      </w:tr>
      <w:tr w:rsidR="00E16F29" w14:paraId="3F4F7136" w14:textId="77777777">
        <w:trPr>
          <w:trHeight w:val="473"/>
          <w:jc w:val="center"/>
        </w:trPr>
        <w:tc>
          <w:tcPr>
            <w:tcW w:w="20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4D13B7D" w14:textId="77777777" w:rsidR="00E16F29" w:rsidRDefault="005C316E">
            <w:pPr>
              <w:pStyle w:val="Standard"/>
              <w:spacing w:line="24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附註</w:t>
            </w:r>
          </w:p>
        </w:tc>
        <w:tc>
          <w:tcPr>
            <w:tcW w:w="908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E41D92" w14:textId="77777777" w:rsidR="00E16F29" w:rsidRDefault="00E16F29">
            <w:pPr>
              <w:pStyle w:val="Standard"/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14:paraId="65B6F22A" w14:textId="77777777" w:rsidR="00E16F29" w:rsidRDefault="005C316E">
      <w:pPr>
        <w:pStyle w:val="Standard"/>
        <w:snapToGrid w:val="0"/>
        <w:spacing w:line="120" w:lineRule="atLeast"/>
      </w:pPr>
      <w:r>
        <w:rPr>
          <w:rFonts w:ascii="新細明體, PMingLiU" w:hAnsi="新細明體, PMingLiU" w:cs="新細明體, PMingLiU"/>
          <w:color w:val="000000"/>
          <w:sz w:val="22"/>
          <w:szCs w:val="22"/>
        </w:rPr>
        <w:t>※</w:t>
      </w:r>
      <w:r>
        <w:rPr>
          <w:rFonts w:eastAsia="標楷體"/>
          <w:b/>
          <w:color w:val="000000"/>
          <w:sz w:val="22"/>
          <w:szCs w:val="22"/>
        </w:rPr>
        <w:t>經費申請預計支用項目變更之</w:t>
      </w:r>
      <w:r>
        <w:rPr>
          <w:rFonts w:eastAsia="標楷體"/>
          <w:b/>
          <w:bCs/>
          <w:color w:val="000000"/>
          <w:sz w:val="22"/>
          <w:szCs w:val="22"/>
        </w:rPr>
        <w:t>注意事項：</w:t>
      </w:r>
    </w:p>
    <w:p w14:paraId="36753563" w14:textId="77777777" w:rsidR="00E16F29" w:rsidRDefault="005C316E">
      <w:pPr>
        <w:pStyle w:val="Standard"/>
        <w:snapToGrid w:val="0"/>
        <w:spacing w:line="120" w:lineRule="atLeast"/>
      </w:pPr>
      <w:r>
        <w:rPr>
          <w:rFonts w:ascii="標楷體" w:eastAsia="標楷體" w:hAnsi="標楷體" w:cs="標楷體"/>
          <w:color w:val="000000"/>
          <w:sz w:val="22"/>
          <w:szCs w:val="22"/>
        </w:rPr>
        <w:t xml:space="preserve">  1.</w:t>
      </w:r>
      <w:r>
        <w:rPr>
          <w:rFonts w:ascii="標楷體" w:eastAsia="標楷體" w:hAnsi="標楷體" w:cs="標楷體"/>
          <w:color w:val="000000"/>
          <w:sz w:val="22"/>
          <w:szCs w:val="22"/>
        </w:rPr>
        <w:tab/>
      </w:r>
      <w:r>
        <w:rPr>
          <w:rFonts w:eastAsia="標楷體"/>
          <w:bCs/>
          <w:color w:val="000000"/>
          <w:sz w:val="22"/>
          <w:szCs w:val="22"/>
        </w:rPr>
        <w:t>請填寫本申請表一份，另加附原核定清單</w:t>
      </w:r>
      <w:proofErr w:type="gramStart"/>
      <w:r>
        <w:rPr>
          <w:rFonts w:eastAsia="標楷體"/>
          <w:bCs/>
          <w:color w:val="000000"/>
          <w:sz w:val="22"/>
          <w:szCs w:val="22"/>
        </w:rPr>
        <w:t>影本乙份</w:t>
      </w:r>
      <w:proofErr w:type="gramEnd"/>
      <w:r>
        <w:rPr>
          <w:rFonts w:eastAsia="標楷體"/>
          <w:bCs/>
          <w:color w:val="000000"/>
          <w:sz w:val="22"/>
          <w:szCs w:val="22"/>
        </w:rPr>
        <w:t>。</w:t>
      </w:r>
    </w:p>
    <w:p w14:paraId="498DE1AB" w14:textId="75D6DAD0" w:rsidR="00E16F29" w:rsidRDefault="005C316E">
      <w:pPr>
        <w:pStyle w:val="Standard"/>
        <w:snapToGrid w:val="0"/>
        <w:spacing w:line="120" w:lineRule="atLeast"/>
        <w:rPr>
          <w:rFonts w:ascii="標楷體" w:eastAsia="標楷體" w:hAnsi="標楷體" w:cs="標楷體"/>
          <w:color w:val="000000"/>
          <w:sz w:val="22"/>
          <w:szCs w:val="22"/>
        </w:rPr>
      </w:pPr>
      <w:r>
        <w:rPr>
          <w:rFonts w:ascii="標楷體" w:eastAsia="標楷體" w:hAnsi="標楷體" w:cs="標楷體"/>
          <w:color w:val="000000"/>
          <w:sz w:val="22"/>
          <w:szCs w:val="22"/>
        </w:rPr>
        <w:t xml:space="preserve">  2.</w:t>
      </w:r>
      <w:r>
        <w:rPr>
          <w:rFonts w:ascii="標楷體" w:eastAsia="標楷體" w:hAnsi="標楷體" w:cs="標楷體"/>
          <w:color w:val="000000"/>
          <w:sz w:val="22"/>
          <w:szCs w:val="22"/>
        </w:rPr>
        <w:tab/>
      </w:r>
      <w:r w:rsidRPr="00E43B65">
        <w:rPr>
          <w:rFonts w:ascii="標楷體" w:eastAsia="標楷體" w:hAnsi="標楷體" w:cs="標楷體"/>
          <w:b/>
          <w:bCs/>
          <w:color w:val="FF0000"/>
          <w:sz w:val="22"/>
          <w:szCs w:val="22"/>
        </w:rPr>
        <w:t>每年度10月底前</w:t>
      </w:r>
      <w:r w:rsidR="00E43B65"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同一會編</w:t>
      </w:r>
      <w:r w:rsidRPr="00E43B65">
        <w:rPr>
          <w:rFonts w:ascii="標楷體" w:eastAsia="標楷體" w:hAnsi="標楷體" w:cs="標楷體"/>
          <w:b/>
          <w:bCs/>
          <w:color w:val="FF0000"/>
          <w:sz w:val="22"/>
          <w:szCs w:val="22"/>
        </w:rPr>
        <w:t>申請辦理變更2次為限</w:t>
      </w:r>
      <w:r>
        <w:rPr>
          <w:rFonts w:ascii="標楷體" w:eastAsia="標楷體" w:hAnsi="標楷體" w:cs="標楷體"/>
          <w:color w:val="000000"/>
          <w:sz w:val="22"/>
          <w:szCs w:val="22"/>
        </w:rPr>
        <w:t>。</w:t>
      </w:r>
    </w:p>
    <w:p w14:paraId="4E954BC8" w14:textId="1E413811" w:rsidR="005C316E" w:rsidRPr="005C316E" w:rsidRDefault="005C316E">
      <w:pPr>
        <w:pStyle w:val="Standard"/>
        <w:snapToGrid w:val="0"/>
        <w:spacing w:line="120" w:lineRule="atLeast"/>
        <w:rPr>
          <w:rFonts w:ascii="標楷體" w:eastAsia="標楷體" w:hAnsi="標楷體" w:cs="標楷體"/>
          <w:color w:val="000000"/>
          <w:sz w:val="20"/>
          <w:szCs w:val="20"/>
        </w:rPr>
      </w:pPr>
      <w:r>
        <w:rPr>
          <w:rFonts w:ascii="標楷體" w:eastAsia="標楷體" w:hAnsi="標楷體" w:cs="標楷體" w:hint="eastAsia"/>
          <w:color w:val="000000"/>
          <w:sz w:val="22"/>
          <w:szCs w:val="22"/>
        </w:rPr>
        <w:t xml:space="preserve"> </w:t>
      </w:r>
      <w:bookmarkStart w:id="1" w:name="_Hlk224633557"/>
      <w:r>
        <w:rPr>
          <w:rFonts w:ascii="標楷體" w:eastAsia="標楷體" w:hAnsi="標楷體" w:cs="標楷體" w:hint="eastAsia"/>
          <w:color w:val="000000"/>
          <w:sz w:val="22"/>
          <w:szCs w:val="22"/>
        </w:rPr>
        <w:t xml:space="preserve"> </w:t>
      </w:r>
      <w:r w:rsidRPr="000378F9">
        <w:rPr>
          <w:rFonts w:ascii="標楷體" w:eastAsia="標楷體" w:hAnsi="標楷體" w:cs="標楷體" w:hint="eastAsia"/>
          <w:color w:val="000000"/>
          <w:sz w:val="22"/>
          <w:szCs w:val="22"/>
          <w:highlight w:val="yellow"/>
        </w:rPr>
        <w:t>3.請於下列網址查詢表單進度：</w:t>
      </w:r>
      <w:hyperlink r:id="rId8" w:tgtFrame="_blank" w:history="1">
        <w:r w:rsidRPr="000378F9">
          <w:rPr>
            <w:rStyle w:val="a9"/>
            <w:rFonts w:ascii="Arial" w:hAnsi="Arial" w:cs="Arial"/>
            <w:sz w:val="20"/>
            <w:szCs w:val="20"/>
            <w:highlight w:val="yellow"/>
            <w:bdr w:val="none" w:sz="0" w:space="0" w:color="auto" w:frame="1"/>
          </w:rPr>
          <w:t>https://reurl.cc/nY1lMl</w:t>
        </w:r>
      </w:hyperlink>
      <w:r w:rsidR="000378F9" w:rsidRPr="000378F9">
        <w:rPr>
          <w:rStyle w:val="a9"/>
          <w:rFonts w:ascii="Arial" w:hAnsi="Arial" w:cs="Arial" w:hint="eastAsia"/>
          <w:sz w:val="20"/>
          <w:szCs w:val="20"/>
          <w:highlight w:val="yellow"/>
          <w:u w:val="none"/>
          <w:bdr w:val="none" w:sz="0" w:space="0" w:color="auto" w:frame="1"/>
        </w:rPr>
        <w:t xml:space="preserve"> </w:t>
      </w:r>
      <w:r w:rsidR="000378F9" w:rsidRPr="000378F9">
        <w:rPr>
          <w:rStyle w:val="a9"/>
          <w:rFonts w:ascii="標楷體" w:eastAsia="標楷體" w:hAnsi="標楷體" w:cs="Arial" w:hint="eastAsia"/>
          <w:sz w:val="20"/>
          <w:szCs w:val="20"/>
          <w:highlight w:val="yellow"/>
          <w:u w:val="none"/>
          <w:bdr w:val="none" w:sz="0" w:space="0" w:color="auto" w:frame="1"/>
        </w:rPr>
        <w:t>(有核准日期即可至本單位領取)</w:t>
      </w:r>
      <w:bookmarkEnd w:id="1"/>
    </w:p>
    <w:p w14:paraId="63173AA1" w14:textId="77777777" w:rsidR="00E16F29" w:rsidRDefault="005C316E">
      <w:pPr>
        <w:pStyle w:val="Standard"/>
        <w:spacing w:before="360" w:after="180" w:line="200" w:lineRule="atLeast"/>
      </w:pPr>
      <w:r>
        <w:rPr>
          <w:rFonts w:eastAsia="標楷體"/>
          <w:color w:val="000000"/>
          <w:sz w:val="26"/>
          <w:szCs w:val="26"/>
        </w:rPr>
        <w:t>院</w:t>
      </w:r>
      <w:r>
        <w:rPr>
          <w:rFonts w:eastAsia="標楷體"/>
          <w:color w:val="000000"/>
          <w:sz w:val="26"/>
          <w:szCs w:val="26"/>
        </w:rPr>
        <w:t>/</w:t>
      </w:r>
      <w:r>
        <w:rPr>
          <w:rFonts w:eastAsia="標楷體"/>
          <w:color w:val="000000"/>
          <w:sz w:val="26"/>
          <w:szCs w:val="26"/>
        </w:rPr>
        <w:t>中心</w:t>
      </w:r>
      <w:r>
        <w:rPr>
          <w:rFonts w:eastAsia="標楷體"/>
          <w:color w:val="000000"/>
          <w:sz w:val="26"/>
          <w:szCs w:val="26"/>
        </w:rPr>
        <w:t>/</w:t>
      </w:r>
      <w:r>
        <w:rPr>
          <w:rFonts w:eastAsia="標楷體"/>
          <w:color w:val="000000"/>
          <w:sz w:val="26"/>
          <w:szCs w:val="26"/>
        </w:rPr>
        <w:t>組：</w:t>
      </w:r>
      <w:r>
        <w:rPr>
          <w:rFonts w:eastAsia="標楷體"/>
          <w:color w:val="000000"/>
          <w:sz w:val="26"/>
          <w:szCs w:val="26"/>
        </w:rPr>
        <w:t>(</w:t>
      </w:r>
      <w:r>
        <w:rPr>
          <w:rFonts w:eastAsia="標楷體"/>
          <w:color w:val="000000"/>
          <w:sz w:val="26"/>
          <w:szCs w:val="26"/>
        </w:rPr>
        <w:t>計畫主持人、一級主管核章</w:t>
      </w:r>
      <w:r>
        <w:rPr>
          <w:rFonts w:eastAsia="標楷體"/>
          <w:color w:val="000000"/>
          <w:sz w:val="26"/>
          <w:szCs w:val="26"/>
        </w:rPr>
        <w:t>)</w:t>
      </w:r>
    </w:p>
    <w:p w14:paraId="0D3126B5" w14:textId="77777777" w:rsidR="00E16F29" w:rsidRDefault="005C316E">
      <w:pPr>
        <w:pStyle w:val="Standard"/>
        <w:spacing w:before="360" w:after="180" w:line="200" w:lineRule="atLeast"/>
      </w:pPr>
      <w:r>
        <w:rPr>
          <w:rFonts w:eastAsia="標楷體"/>
          <w:color w:val="000000"/>
          <w:sz w:val="26"/>
          <w:szCs w:val="26"/>
        </w:rPr>
        <w:t>權責單位</w:t>
      </w:r>
      <w:r>
        <w:rPr>
          <w:rFonts w:eastAsia="標楷體"/>
          <w:color w:val="000000"/>
          <w:sz w:val="26"/>
          <w:szCs w:val="26"/>
        </w:rPr>
        <w:t>(</w:t>
      </w:r>
      <w:r>
        <w:rPr>
          <w:rFonts w:eastAsia="標楷體"/>
          <w:color w:val="000000"/>
          <w:sz w:val="26"/>
          <w:szCs w:val="26"/>
        </w:rPr>
        <w:t>各面向負責處室</w:t>
      </w:r>
      <w:r>
        <w:rPr>
          <w:rFonts w:eastAsia="標楷體"/>
          <w:color w:val="000000"/>
          <w:sz w:val="26"/>
          <w:szCs w:val="26"/>
        </w:rPr>
        <w:t>)</w:t>
      </w:r>
      <w:r>
        <w:rPr>
          <w:rFonts w:eastAsia="標楷體"/>
          <w:color w:val="000000"/>
          <w:sz w:val="26"/>
          <w:szCs w:val="26"/>
        </w:rPr>
        <w:t>：</w:t>
      </w:r>
    </w:p>
    <w:p w14:paraId="31A696AA" w14:textId="77777777" w:rsidR="00E16F29" w:rsidRDefault="005C316E">
      <w:pPr>
        <w:pStyle w:val="Standard"/>
        <w:spacing w:before="360" w:after="180" w:line="200" w:lineRule="atLeast"/>
      </w:pPr>
      <w:r>
        <w:rPr>
          <w:rFonts w:eastAsia="標楷體"/>
          <w:color w:val="000000"/>
          <w:sz w:val="26"/>
          <w:szCs w:val="26"/>
        </w:rPr>
        <w:t>高教深耕計畫推動辦公室：</w:t>
      </w:r>
    </w:p>
    <w:p w14:paraId="5EEED857" w14:textId="77777777" w:rsidR="00E16F29" w:rsidRDefault="005C316E">
      <w:pPr>
        <w:pStyle w:val="Standard"/>
        <w:spacing w:before="360" w:after="180" w:line="200" w:lineRule="atLeast"/>
      </w:pPr>
      <w:r>
        <w:rPr>
          <w:rFonts w:eastAsia="標楷體"/>
          <w:color w:val="000000"/>
          <w:sz w:val="26"/>
          <w:szCs w:val="26"/>
        </w:rPr>
        <w:t>機關首長或授權</w:t>
      </w:r>
      <w:proofErr w:type="gramStart"/>
      <w:r>
        <w:rPr>
          <w:rFonts w:eastAsia="標楷體"/>
          <w:color w:val="000000"/>
          <w:sz w:val="26"/>
          <w:szCs w:val="26"/>
        </w:rPr>
        <w:t>代簽人</w:t>
      </w:r>
      <w:proofErr w:type="gramEnd"/>
      <w:r>
        <w:rPr>
          <w:rFonts w:eastAsia="標楷體"/>
          <w:color w:val="000000"/>
          <w:sz w:val="26"/>
          <w:szCs w:val="26"/>
        </w:rPr>
        <w:t>：</w:t>
      </w:r>
    </w:p>
    <w:sectPr w:rsidR="00E16F29">
      <w:pgSz w:w="11906" w:h="16838"/>
      <w:pgMar w:top="540" w:right="746" w:bottom="719" w:left="72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8610A" w14:textId="77777777" w:rsidR="00F71410" w:rsidRDefault="005C316E">
      <w:pPr>
        <w:rPr>
          <w:rFonts w:hint="eastAsia"/>
        </w:rPr>
      </w:pPr>
      <w:r>
        <w:separator/>
      </w:r>
    </w:p>
  </w:endnote>
  <w:endnote w:type="continuationSeparator" w:id="0">
    <w:p w14:paraId="35C6672C" w14:textId="77777777" w:rsidR="00F71410" w:rsidRDefault="005C31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LiHei Pro"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60DD6" w14:textId="77777777" w:rsidR="00F71410" w:rsidRDefault="005C316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551E13A" w14:textId="77777777" w:rsidR="00F71410" w:rsidRDefault="005C316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0085F"/>
    <w:multiLevelType w:val="multilevel"/>
    <w:tmpl w:val="AB0458EC"/>
    <w:styleLink w:val="WW8Num1"/>
    <w:lvl w:ilvl="0">
      <w:numFmt w:val="bullet"/>
      <w:lvlText w:val=""/>
      <w:lvlJc w:val="left"/>
      <w:pPr>
        <w:ind w:left="593" w:hanging="312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41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21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01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81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61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41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21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01" w:hanging="480"/>
      </w:pPr>
      <w:rPr>
        <w:rFonts w:ascii="Wingdings" w:hAnsi="Wingdings" w:cs="Wingdings"/>
      </w:rPr>
    </w:lvl>
  </w:abstractNum>
  <w:abstractNum w:abstractNumId="1" w15:restartNumberingAfterBreak="0">
    <w:nsid w:val="741238F0"/>
    <w:multiLevelType w:val="multilevel"/>
    <w:tmpl w:val="2C2C0A36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.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.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.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F29"/>
    <w:rsid w:val="000378F9"/>
    <w:rsid w:val="001F73A8"/>
    <w:rsid w:val="005C316E"/>
    <w:rsid w:val="005D1827"/>
    <w:rsid w:val="00D72FDE"/>
    <w:rsid w:val="00E16F29"/>
    <w:rsid w:val="00E43B65"/>
    <w:rsid w:val="00F7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3DE38"/>
  <w15:docId w15:val="{20C8AD65-7E6B-4282-894B-35CD0D95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Hei Pro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character" w:styleId="a9">
    <w:name w:val="Hyperlink"/>
    <w:basedOn w:val="a0"/>
    <w:uiPriority w:val="99"/>
    <w:semiHidden/>
    <w:unhideWhenUsed/>
    <w:rsid w:val="005C316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C316E"/>
    <w:rPr>
      <w:color w:val="954F72" w:themeColor="followedHyperlink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nY1l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nY1l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國立成功大學執行委託或補助計畫經費流用申請表</dc:title>
  <dc:subject/>
  <dc:creator>erica</dc:creator>
  <cp:lastModifiedBy>10601023@ncku.edu.tw</cp:lastModifiedBy>
  <cp:revision>7</cp:revision>
  <cp:lastPrinted>2012-06-28T11:38:00Z</cp:lastPrinted>
  <dcterms:created xsi:type="dcterms:W3CDTF">2026-03-13T08:39:00Z</dcterms:created>
  <dcterms:modified xsi:type="dcterms:W3CDTF">2026-03-17T01:53:00Z</dcterms:modified>
</cp:coreProperties>
</file>